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83153F">
      <w:pPr>
        <w:ind w:left="851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83153F" w:rsidRDefault="008C7AFE" w:rsidP="008C7AFE">
      <w:pPr>
        <w:ind w:left="709"/>
        <w:jc w:val="center"/>
        <w:rPr>
          <w:b/>
        </w:rPr>
      </w:pPr>
      <w:r w:rsidRPr="0083153F">
        <w:rPr>
          <w:b/>
        </w:rPr>
        <w:t>АДМИНИСТРАЦИЯ</w:t>
      </w:r>
    </w:p>
    <w:p w:rsidR="008C7AFE" w:rsidRPr="0083153F" w:rsidRDefault="008C7AFE" w:rsidP="008C7AFE">
      <w:pPr>
        <w:ind w:left="709"/>
        <w:jc w:val="center"/>
        <w:rPr>
          <w:b/>
        </w:rPr>
      </w:pPr>
      <w:r w:rsidRPr="0083153F">
        <w:rPr>
          <w:b/>
        </w:rPr>
        <w:t>ВИЛЛОЗСКОГО ГОРОДСКОГО ПОСЕЛЕНИЯ</w:t>
      </w:r>
    </w:p>
    <w:p w:rsidR="008C7AFE" w:rsidRPr="0083153F" w:rsidRDefault="008C7AFE" w:rsidP="008C7AFE">
      <w:pPr>
        <w:ind w:left="709"/>
        <w:jc w:val="center"/>
        <w:rPr>
          <w:b/>
        </w:rPr>
      </w:pPr>
      <w:r w:rsidRPr="0083153F">
        <w:rPr>
          <w:b/>
        </w:rPr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0F5942">
        <w:t>601</w:t>
      </w:r>
    </w:p>
    <w:p w:rsidR="008C7AFE" w:rsidRPr="00914F81" w:rsidRDefault="008C7AFE" w:rsidP="008C7AFE">
      <w:pPr>
        <w:ind w:left="709"/>
      </w:pPr>
      <w:r w:rsidRPr="00914F81">
        <w:t>от  «</w:t>
      </w:r>
      <w:r w:rsidR="000F5942">
        <w:t>30</w:t>
      </w:r>
      <w:r w:rsidRPr="00914F81">
        <w:t xml:space="preserve">» </w:t>
      </w:r>
      <w:r w:rsidR="000F5942">
        <w:t>декабря</w:t>
      </w:r>
      <w:r w:rsidRPr="00914F81">
        <w:t xml:space="preserve"> 20</w:t>
      </w:r>
      <w:r>
        <w:t>21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</w:t>
      </w:r>
      <w:r w:rsidR="000F5942">
        <w:t xml:space="preserve">                                </w:t>
      </w:r>
      <w:r w:rsidRPr="00914F81">
        <w:t xml:space="preserve">     г.п. </w:t>
      </w:r>
      <w:proofErr w:type="spellStart"/>
      <w:r w:rsidRPr="00914F81">
        <w:t>Виллози</w:t>
      </w:r>
      <w:proofErr w:type="spellEnd"/>
    </w:p>
    <w:p w:rsidR="008C7AFE" w:rsidRPr="00914F81" w:rsidRDefault="008C7AFE" w:rsidP="008C7AFE">
      <w:pPr>
        <w:ind w:left="709"/>
      </w:pPr>
      <w:r w:rsidRPr="00914F81">
        <w:t xml:space="preserve">  </w:t>
      </w:r>
    </w:p>
    <w:p w:rsidR="00673129" w:rsidRPr="00673129" w:rsidRDefault="008C7AFE" w:rsidP="00673129">
      <w:pPr>
        <w:ind w:left="709"/>
        <w:jc w:val="both"/>
        <w:rPr>
          <w:sz w:val="22"/>
          <w:szCs w:val="22"/>
        </w:rPr>
      </w:pPr>
      <w:r w:rsidRPr="00673129">
        <w:rPr>
          <w:sz w:val="22"/>
          <w:szCs w:val="22"/>
        </w:rPr>
        <w:t>«</w:t>
      </w:r>
      <w:r w:rsidR="00673129" w:rsidRPr="00673129">
        <w:rPr>
          <w:sz w:val="22"/>
          <w:szCs w:val="22"/>
        </w:rPr>
        <w:t>Об утверждении муниципальной программы</w:t>
      </w:r>
    </w:p>
    <w:p w:rsidR="00673129" w:rsidRPr="00673129" w:rsidRDefault="00673129" w:rsidP="00673129">
      <w:pPr>
        <w:ind w:left="709"/>
        <w:jc w:val="both"/>
        <w:rPr>
          <w:sz w:val="22"/>
          <w:szCs w:val="22"/>
        </w:rPr>
      </w:pPr>
      <w:r w:rsidRPr="00673129">
        <w:rPr>
          <w:sz w:val="22"/>
          <w:szCs w:val="22"/>
        </w:rPr>
        <w:t xml:space="preserve">«Газификация населённых пунктов </w:t>
      </w:r>
      <w:proofErr w:type="spellStart"/>
      <w:r w:rsidRPr="00673129">
        <w:rPr>
          <w:sz w:val="22"/>
          <w:szCs w:val="22"/>
        </w:rPr>
        <w:t>Виллозского</w:t>
      </w:r>
      <w:proofErr w:type="spellEnd"/>
      <w:r w:rsidRPr="00673129">
        <w:rPr>
          <w:sz w:val="22"/>
          <w:szCs w:val="22"/>
        </w:rPr>
        <w:t xml:space="preserve"> </w:t>
      </w:r>
      <w:proofErr w:type="gramStart"/>
      <w:r w:rsidRPr="00673129">
        <w:rPr>
          <w:sz w:val="22"/>
          <w:szCs w:val="22"/>
        </w:rPr>
        <w:t>городского</w:t>
      </w:r>
      <w:proofErr w:type="gramEnd"/>
    </w:p>
    <w:p w:rsidR="00673129" w:rsidRPr="00673129" w:rsidRDefault="00673129" w:rsidP="00673129">
      <w:pPr>
        <w:ind w:left="709"/>
        <w:jc w:val="both"/>
        <w:rPr>
          <w:sz w:val="22"/>
          <w:szCs w:val="22"/>
        </w:rPr>
      </w:pPr>
      <w:r w:rsidRPr="00673129">
        <w:rPr>
          <w:sz w:val="22"/>
          <w:szCs w:val="22"/>
        </w:rPr>
        <w:t>поселения Ломоносовского муниципального района</w:t>
      </w:r>
    </w:p>
    <w:p w:rsidR="008C7AFE" w:rsidRPr="00914F81" w:rsidRDefault="00673129" w:rsidP="00673129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  <w:sz w:val="24"/>
          <w:szCs w:val="24"/>
        </w:rPr>
      </w:pPr>
      <w:r w:rsidRPr="00673129">
        <w:rPr>
          <w:rFonts w:ascii="Times New Roman" w:hAnsi="Times New Roman" w:cs="Times New Roman"/>
          <w:b w:val="0"/>
          <w:sz w:val="22"/>
          <w:szCs w:val="22"/>
        </w:rPr>
        <w:t>Ленинградской области 2022-2024 год</w:t>
      </w:r>
      <w:r w:rsidR="00D35176">
        <w:rPr>
          <w:rFonts w:ascii="Times New Roman" w:hAnsi="Times New Roman" w:cs="Times New Roman"/>
          <w:b w:val="0"/>
          <w:sz w:val="22"/>
          <w:szCs w:val="22"/>
        </w:rPr>
        <w:t>ы</w:t>
      </w:r>
      <w:r w:rsidR="008C7AFE" w:rsidRPr="00673129">
        <w:rPr>
          <w:rFonts w:ascii="Times New Roman" w:hAnsi="Times New Roman" w:cs="Times New Roman"/>
          <w:b w:val="0"/>
          <w:color w:val="000000"/>
          <w:sz w:val="22"/>
          <w:szCs w:val="22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191AF5" w:rsidRDefault="00673129" w:rsidP="008C7AFE">
      <w:pPr>
        <w:shd w:val="clear" w:color="auto" w:fill="FFFFFF"/>
        <w:ind w:left="709" w:firstLine="708"/>
        <w:jc w:val="both"/>
      </w:pPr>
      <w:r w:rsidRPr="00191AF5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r w:rsidRPr="00191AF5">
        <w:rPr>
          <w:color w:val="000000"/>
        </w:rPr>
        <w:t xml:space="preserve">Федеральным законом от 31.03.1999 № 69-Ф3 «О газоснабжении в Российской Федерации» (в редакции от 05.04.2013 года). «Положение о газификации индивидуального жилищного фонда в населенных пунктах муниципального образования </w:t>
      </w:r>
      <w:proofErr w:type="spellStart"/>
      <w:r w:rsidRPr="00191AF5">
        <w:rPr>
          <w:color w:val="000000"/>
        </w:rPr>
        <w:t>Виллозское</w:t>
      </w:r>
      <w:proofErr w:type="spellEnd"/>
      <w:r w:rsidRPr="00191AF5">
        <w:rPr>
          <w:color w:val="000000"/>
        </w:rPr>
        <w:t xml:space="preserve"> сельское поселение муниципального образования Ломоносовский муниципальный район Ленинградской области», утвержденное Решением Совета депутатов МО </w:t>
      </w:r>
      <w:proofErr w:type="spellStart"/>
      <w:r w:rsidRPr="00191AF5">
        <w:rPr>
          <w:color w:val="000000"/>
        </w:rPr>
        <w:t>Виллозское</w:t>
      </w:r>
      <w:proofErr w:type="spellEnd"/>
      <w:r w:rsidRPr="00191AF5">
        <w:rPr>
          <w:color w:val="000000"/>
        </w:rPr>
        <w:t xml:space="preserve"> сельское поселение от 02.12.2010 года №90 (с изменениями от 18.05.2012 г. №32 от 01.10.2012 года №62, от 10.11.2014 года №25)</w:t>
      </w:r>
      <w:r w:rsidR="008C7AFE" w:rsidRPr="00191AF5">
        <w:t>,</w:t>
      </w:r>
    </w:p>
    <w:p w:rsidR="008C7AFE" w:rsidRPr="00191AF5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191AF5" w:rsidRDefault="008C7AFE" w:rsidP="008C7AFE">
      <w:pPr>
        <w:ind w:left="709" w:firstLine="225"/>
        <w:rPr>
          <w:b/>
          <w:color w:val="000000"/>
        </w:rPr>
      </w:pPr>
      <w:r w:rsidRPr="00191AF5">
        <w:rPr>
          <w:b/>
          <w:color w:val="000000"/>
        </w:rPr>
        <w:t>ПОСТАНОВЛЯЮ:</w:t>
      </w:r>
    </w:p>
    <w:p w:rsidR="008C7AFE" w:rsidRPr="00191AF5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Pr="00191AF5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1AF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673129" w:rsidRPr="00191AF5">
        <w:rPr>
          <w:rFonts w:ascii="Times New Roman" w:hAnsi="Times New Roman" w:cs="Times New Roman"/>
          <w:b w:val="0"/>
          <w:sz w:val="24"/>
          <w:szCs w:val="24"/>
        </w:rPr>
        <w:t xml:space="preserve">Утвердить муниципальную программу «Газификация населенных пунктов </w:t>
      </w:r>
      <w:proofErr w:type="spellStart"/>
      <w:r w:rsidR="00673129" w:rsidRPr="00191AF5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673129" w:rsidRPr="00191AF5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Ломоносовского муниципального района Ленинградской области на 2022-2024 год</w:t>
      </w:r>
      <w:r w:rsidR="00D35176">
        <w:rPr>
          <w:rFonts w:ascii="Times New Roman" w:hAnsi="Times New Roman" w:cs="Times New Roman"/>
          <w:b w:val="0"/>
          <w:sz w:val="24"/>
          <w:szCs w:val="24"/>
        </w:rPr>
        <w:t>ы</w:t>
      </w:r>
      <w:r w:rsidR="00673129" w:rsidRPr="00191AF5">
        <w:rPr>
          <w:rFonts w:ascii="Times New Roman" w:hAnsi="Times New Roman" w:cs="Times New Roman"/>
          <w:b w:val="0"/>
          <w:sz w:val="24"/>
          <w:szCs w:val="24"/>
        </w:rPr>
        <w:t>», согласно приложению к настоящему постановлению</w:t>
      </w:r>
      <w:r w:rsidRPr="00191AF5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 1 к настоящему постановлению.</w:t>
      </w:r>
    </w:p>
    <w:p w:rsidR="008C7AFE" w:rsidRPr="00191AF5" w:rsidRDefault="008C7AFE" w:rsidP="008C7AFE">
      <w:pPr>
        <w:shd w:val="clear" w:color="auto" w:fill="FFFFFF"/>
        <w:ind w:left="709" w:firstLine="709"/>
        <w:jc w:val="both"/>
      </w:pPr>
      <w:r w:rsidRPr="00191AF5">
        <w:t>2.</w:t>
      </w:r>
      <w:r w:rsidRPr="00191AF5">
        <w:rPr>
          <w:b/>
        </w:rPr>
        <w:t xml:space="preserve"> </w:t>
      </w:r>
      <w:r w:rsidRPr="00191AF5">
        <w:t>Настоящее постановление вступает в силу с 01 января 2022 года.</w:t>
      </w:r>
    </w:p>
    <w:p w:rsidR="008C7AFE" w:rsidRPr="00191AF5" w:rsidRDefault="008C7AFE" w:rsidP="008C7AFE">
      <w:pPr>
        <w:shd w:val="clear" w:color="auto" w:fill="FFFFFF"/>
        <w:ind w:left="709" w:firstLine="709"/>
        <w:jc w:val="both"/>
      </w:pPr>
      <w:r w:rsidRPr="00191AF5">
        <w:t>3.</w:t>
      </w:r>
      <w:r w:rsidR="00191AF5">
        <w:t xml:space="preserve"> </w:t>
      </w:r>
      <w:r w:rsidRPr="00191AF5">
        <w:t xml:space="preserve">Признать утратившим силу с 01 января 2022 года постановление администрации </w:t>
      </w:r>
      <w:proofErr w:type="spellStart"/>
      <w:r w:rsidRPr="00191AF5">
        <w:t>Виллозского</w:t>
      </w:r>
      <w:proofErr w:type="spellEnd"/>
      <w:r w:rsidRPr="00191AF5">
        <w:t xml:space="preserve"> городского поселения Ломоносовского района от </w:t>
      </w:r>
      <w:r w:rsidR="001964F6">
        <w:t>30</w:t>
      </w:r>
      <w:r w:rsidRPr="00191AF5">
        <w:t>.12.2020 года №</w:t>
      </w:r>
      <w:r w:rsidR="001964F6">
        <w:t xml:space="preserve"> 570</w:t>
      </w:r>
      <w:r w:rsidRPr="00191AF5">
        <w:t xml:space="preserve"> «Об утверждении муниципальной программы «</w:t>
      </w:r>
      <w:r w:rsidR="001964F6" w:rsidRPr="00191AF5">
        <w:t xml:space="preserve">Газификация населенных пунктов </w:t>
      </w:r>
      <w:proofErr w:type="spellStart"/>
      <w:r w:rsidR="001964F6" w:rsidRPr="00191AF5">
        <w:t>Виллозского</w:t>
      </w:r>
      <w:proofErr w:type="spellEnd"/>
      <w:r w:rsidR="001964F6" w:rsidRPr="00191AF5">
        <w:t xml:space="preserve"> городского поселения Ломоносовского муниципального района Ленинградской области на 202</w:t>
      </w:r>
      <w:r w:rsidR="001964F6">
        <w:t>1</w:t>
      </w:r>
      <w:r w:rsidR="001964F6" w:rsidRPr="00191AF5">
        <w:t>-202</w:t>
      </w:r>
      <w:r w:rsidR="001964F6">
        <w:t>3</w:t>
      </w:r>
      <w:r w:rsidR="001964F6" w:rsidRPr="00191AF5">
        <w:t xml:space="preserve"> год</w:t>
      </w:r>
      <w:r w:rsidR="001964F6">
        <w:t>ы</w:t>
      </w:r>
      <w:r w:rsidRPr="00191AF5">
        <w:t>».</w:t>
      </w:r>
    </w:p>
    <w:p w:rsidR="008C7AFE" w:rsidRPr="00191AF5" w:rsidRDefault="008C7AFE" w:rsidP="008C7AFE">
      <w:pPr>
        <w:shd w:val="clear" w:color="auto" w:fill="FFFFFF"/>
        <w:ind w:left="709" w:firstLine="709"/>
        <w:jc w:val="both"/>
      </w:pPr>
      <w:r w:rsidRPr="00191AF5">
        <w:t xml:space="preserve">4.Настоящее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Pr="00191AF5">
        <w:t>Виллозское</w:t>
      </w:r>
      <w:proofErr w:type="spellEnd"/>
      <w:r w:rsidRPr="00191AF5">
        <w:t xml:space="preserve"> городское поселение по электронному адресу: </w:t>
      </w:r>
      <w:hyperlink r:id="rId7" w:history="1">
        <w:r w:rsidRPr="00191AF5">
          <w:rPr>
            <w:rStyle w:val="a5"/>
          </w:rPr>
          <w:t>www.villozi-adm.ru</w:t>
        </w:r>
      </w:hyperlink>
      <w:r w:rsidRPr="00191AF5">
        <w:rPr>
          <w:u w:val="single"/>
        </w:rPr>
        <w:t>.</w:t>
      </w:r>
    </w:p>
    <w:p w:rsidR="008C7AFE" w:rsidRPr="00914F81" w:rsidRDefault="008C7AFE" w:rsidP="008C7AFE">
      <w:pPr>
        <w:shd w:val="clear" w:color="auto" w:fill="FFFFFF"/>
        <w:ind w:left="709" w:firstLine="709"/>
        <w:jc w:val="both"/>
      </w:pPr>
      <w:r w:rsidRPr="00191AF5">
        <w:t xml:space="preserve">5. </w:t>
      </w:r>
      <w:proofErr w:type="gramStart"/>
      <w:r w:rsidRPr="00191AF5">
        <w:t>Контроль за</w:t>
      </w:r>
      <w:proofErr w:type="gramEnd"/>
      <w:r w:rsidRPr="00191AF5">
        <w:t xml:space="preserve"> исполнением настоящего постановления оставляю за собой</w:t>
      </w:r>
      <w:r w:rsidRPr="00914F81">
        <w:t>.</w:t>
      </w:r>
    </w:p>
    <w:p w:rsidR="008C7AFE" w:rsidRPr="00914F81" w:rsidRDefault="008C7AFE" w:rsidP="008C7AFE">
      <w:pPr>
        <w:ind w:left="709"/>
        <w:rPr>
          <w:sz w:val="28"/>
          <w:szCs w:val="28"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8C7AFE" w:rsidP="008C7AFE">
      <w:pPr>
        <w:ind w:left="709"/>
        <w:contextualSpacing/>
      </w:pPr>
      <w:r w:rsidRPr="008C7AFE">
        <w:t>Глава администрации</w:t>
      </w:r>
    </w:p>
    <w:p w:rsidR="008C7AFE" w:rsidRDefault="008C7AFE" w:rsidP="008C7AFE">
      <w:pPr>
        <w:ind w:left="709"/>
        <w:rPr>
          <w:color w:val="000000"/>
        </w:rPr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            </w:t>
      </w:r>
      <w:r w:rsidRPr="008C7AFE">
        <w:t xml:space="preserve"> С.В.Андреева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1D4F1B" w:rsidRPr="00914F81" w:rsidRDefault="001D4F1B" w:rsidP="008C7AFE">
      <w:pPr>
        <w:shd w:val="clear" w:color="auto" w:fill="FFFFFF"/>
        <w:spacing w:before="100" w:beforeAutospacing="1" w:after="150"/>
        <w:ind w:left="7088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673129" w:rsidRDefault="001D4F1B" w:rsidP="00673129">
      <w:pPr>
        <w:pStyle w:val="a6"/>
        <w:shd w:val="clear" w:color="auto" w:fill="FFFFFF"/>
        <w:tabs>
          <w:tab w:val="left" w:pos="2985"/>
          <w:tab w:val="center" w:pos="4677"/>
        </w:tabs>
        <w:spacing w:before="0" w:beforeAutospacing="0" w:after="105" w:afterAutospacing="0" w:line="270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914F81">
        <w:rPr>
          <w:b/>
          <w:color w:val="000000"/>
          <w:sz w:val="36"/>
          <w:szCs w:val="36"/>
        </w:rPr>
        <w:t>«</w:t>
      </w:r>
      <w:r w:rsidR="00673129">
        <w:rPr>
          <w:rFonts w:ascii="Tahoma" w:hAnsi="Tahoma" w:cs="Tahoma"/>
          <w:b/>
          <w:bCs/>
          <w:color w:val="000000"/>
          <w:sz w:val="28"/>
          <w:szCs w:val="28"/>
        </w:rPr>
        <w:t xml:space="preserve">Газификация населенных пунктов </w:t>
      </w:r>
      <w:proofErr w:type="spellStart"/>
      <w:r w:rsidR="00673129">
        <w:rPr>
          <w:rFonts w:ascii="Tahoma" w:hAnsi="Tahoma" w:cs="Tahoma"/>
          <w:b/>
          <w:bCs/>
          <w:color w:val="000000"/>
          <w:sz w:val="28"/>
          <w:szCs w:val="28"/>
        </w:rPr>
        <w:t>Виллозского</w:t>
      </w:r>
      <w:proofErr w:type="spellEnd"/>
      <w:r w:rsidR="00673129">
        <w:rPr>
          <w:rFonts w:ascii="Tahoma" w:hAnsi="Tahoma" w:cs="Tahoma"/>
          <w:b/>
          <w:bCs/>
          <w:color w:val="000000"/>
          <w:sz w:val="28"/>
          <w:szCs w:val="28"/>
        </w:rPr>
        <w:t xml:space="preserve"> городского поселения Ломоносовского муниципального района</w:t>
      </w:r>
    </w:p>
    <w:p w:rsidR="00673129" w:rsidRDefault="00673129" w:rsidP="00673129">
      <w:pPr>
        <w:pStyle w:val="a6"/>
        <w:shd w:val="clear" w:color="auto" w:fill="FFFFFF"/>
        <w:tabs>
          <w:tab w:val="left" w:pos="2985"/>
          <w:tab w:val="center" w:pos="4677"/>
        </w:tabs>
        <w:spacing w:before="0" w:beforeAutospacing="0" w:after="105" w:afterAutospacing="0" w:line="27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Ленинградской области</w:t>
      </w:r>
    </w:p>
    <w:p w:rsidR="001D4F1B" w:rsidRDefault="00673129" w:rsidP="00673129">
      <w:pPr>
        <w:shd w:val="clear" w:color="auto" w:fill="FFFFFF"/>
        <w:spacing w:before="100" w:beforeAutospacing="1" w:after="150"/>
        <w:ind w:left="142"/>
        <w:contextualSpacing/>
        <w:jc w:val="center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на 2022-2024 годы</w:t>
      </w:r>
      <w:r w:rsidR="001D4F1B" w:rsidRPr="00914F81">
        <w:rPr>
          <w:color w:val="000000"/>
        </w:rPr>
        <w:t>»</w:t>
      </w:r>
    </w:p>
    <w:p w:rsidR="001D4F1B" w:rsidRDefault="001D4F1B">
      <w:pPr>
        <w:rPr>
          <w:color w:val="000000"/>
        </w:rPr>
      </w:pPr>
      <w:r>
        <w:rPr>
          <w:color w:val="000000"/>
        </w:rPr>
        <w:br w:type="page"/>
      </w:r>
    </w:p>
    <w:p w:rsidR="0094314C" w:rsidRPr="00D2708B" w:rsidRDefault="00191AF5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ПАСПОРТ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программы </w:t>
      </w:r>
    </w:p>
    <w:p w:rsidR="0094314C" w:rsidRDefault="0094314C" w:rsidP="001D4F1B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 w:rsidR="00673129" w:rsidRPr="000D13BA">
        <w:rPr>
          <w:b/>
          <w:color w:val="000000"/>
        </w:rPr>
        <w:t xml:space="preserve">Газификация населенных пунктов </w:t>
      </w:r>
      <w:proofErr w:type="spellStart"/>
      <w:r w:rsidR="00673129" w:rsidRPr="000D13BA">
        <w:rPr>
          <w:b/>
          <w:color w:val="000000"/>
        </w:rPr>
        <w:t>Виллозского</w:t>
      </w:r>
      <w:proofErr w:type="spellEnd"/>
      <w:r w:rsidR="00673129" w:rsidRPr="000D13BA">
        <w:rPr>
          <w:b/>
          <w:color w:val="000000"/>
        </w:rPr>
        <w:t xml:space="preserve"> городского поселения Ломоносовского муниципального района Ленинградской области на 20</w:t>
      </w:r>
      <w:r w:rsidR="00673129">
        <w:rPr>
          <w:b/>
          <w:color w:val="000000"/>
        </w:rPr>
        <w:t>22</w:t>
      </w:r>
      <w:r w:rsidR="00673129" w:rsidRPr="000D13BA">
        <w:rPr>
          <w:b/>
          <w:color w:val="000000"/>
        </w:rPr>
        <w:t>-202</w:t>
      </w:r>
      <w:r w:rsidR="00673129">
        <w:rPr>
          <w:b/>
          <w:color w:val="000000"/>
        </w:rPr>
        <w:t>4</w:t>
      </w:r>
      <w:r w:rsidR="00673129" w:rsidRPr="000D13BA">
        <w:rPr>
          <w:b/>
          <w:color w:val="000000"/>
        </w:rPr>
        <w:t xml:space="preserve"> год</w:t>
      </w:r>
      <w:r w:rsidR="00673129">
        <w:rPr>
          <w:b/>
          <w:color w:val="000000"/>
        </w:rPr>
        <w:t>ы</w:t>
      </w:r>
      <w:r w:rsidRPr="00D2708B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>2022 – 2024 годы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30376E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rPr>
          <w:trHeight w:val="1851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Соисполнители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C30EB5" w:rsidRDefault="00451759" w:rsidP="0067312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30376E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673129" w:rsidP="00505243">
            <w:pPr>
              <w:ind w:left="28" w:right="28"/>
            </w:pPr>
            <w:r>
              <w:t xml:space="preserve">Реализация государственной политики по обеспечению населения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природным газом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673129" w:rsidP="00505243">
            <w:pPr>
              <w:autoSpaceDE w:val="0"/>
              <w:autoSpaceDN w:val="0"/>
              <w:adjustRightInd w:val="0"/>
            </w:pPr>
            <w:r>
              <w:t xml:space="preserve">Улучшение условий жизни населения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B7365D" w:rsidRDefault="00673129" w:rsidP="00673129">
            <w:pPr>
              <w:autoSpaceDE w:val="0"/>
              <w:autoSpaceDN w:val="0"/>
              <w:adjustRightInd w:val="0"/>
            </w:pPr>
            <w:r>
              <w:t>Реализация настоящей программы позволит: газифицировать индивидуальные жилые дома в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  <w:r>
              <w:t xml:space="preserve"> и северной части </w:t>
            </w:r>
            <w:proofErr w:type="spellStart"/>
            <w:r>
              <w:t>д.Рассколово</w:t>
            </w:r>
            <w:proofErr w:type="spellEnd"/>
            <w:r>
              <w:t xml:space="preserve"> городского поселения и построить </w:t>
            </w:r>
            <w:smartTag w:uri="urn:schemas-microsoft-com:office:smarttags" w:element="metricconverter">
              <w:smartTagPr>
                <w:attr w:name="ProductID" w:val="4,5 км"/>
              </w:smartTagPr>
              <w:r>
                <w:t>4,5 км</w:t>
              </w:r>
            </w:smartTag>
            <w:r>
              <w:t xml:space="preserve"> газораспределительных сетей. Техническое обслуживание и эксплуатация участков газопровода для газификации </w:t>
            </w:r>
            <w:proofErr w:type="spellStart"/>
            <w:r>
              <w:t>гп</w:t>
            </w:r>
            <w:proofErr w:type="gramStart"/>
            <w:r>
              <w:t>.В</w:t>
            </w:r>
            <w:proofErr w:type="gramEnd"/>
            <w:r>
              <w:t>иллози</w:t>
            </w:r>
            <w:proofErr w:type="spellEnd"/>
            <w:r>
              <w:t xml:space="preserve">, </w:t>
            </w:r>
            <w:proofErr w:type="spellStart"/>
            <w:r>
              <w:t>д.Аропаккузи</w:t>
            </w:r>
            <w:proofErr w:type="spellEnd"/>
            <w:r>
              <w:t xml:space="preserve">, </w:t>
            </w:r>
            <w:proofErr w:type="spellStart"/>
            <w:r>
              <w:t>д.Расколово</w:t>
            </w:r>
            <w:proofErr w:type="spellEnd"/>
            <w:r>
              <w:t xml:space="preserve">, </w:t>
            </w:r>
            <w:proofErr w:type="spellStart"/>
            <w:r>
              <w:t>д.Саксолово</w:t>
            </w:r>
            <w:proofErr w:type="spellEnd"/>
            <w:r>
              <w:t xml:space="preserve">, </w:t>
            </w:r>
            <w:proofErr w:type="spellStart"/>
            <w:r>
              <w:t>д.Пикколово</w:t>
            </w:r>
            <w:proofErr w:type="spellEnd"/>
            <w:r>
              <w:t xml:space="preserve"> ул.63-й Гвардейской дивизии. Техническое обслуживание газораспределительной сети в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етселя</w:t>
            </w:r>
            <w:proofErr w:type="spellEnd"/>
            <w:r>
              <w:t>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673129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7" w:rsidRDefault="00E65A27" w:rsidP="00505243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  <w:p w:rsidR="00B0454B" w:rsidRPr="00E65A27" w:rsidRDefault="00B0454B" w:rsidP="0067312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9" w:rsidRDefault="00673129" w:rsidP="00673129">
            <w:r>
              <w:t xml:space="preserve">Объем финансовых ресурсов, необходимый для реализации </w:t>
            </w:r>
            <w:r w:rsidRPr="00964735">
              <w:t xml:space="preserve"> </w:t>
            </w:r>
            <w:r>
              <w:t xml:space="preserve">Программы составляет </w:t>
            </w:r>
            <w:r w:rsidR="00494110">
              <w:t>25,</w:t>
            </w:r>
            <w:r>
              <w:t xml:space="preserve"> 250 тыс. рублей, в том числе за счет средств:</w:t>
            </w:r>
          </w:p>
          <w:p w:rsidR="00673129" w:rsidRDefault="00673129" w:rsidP="00673129">
            <w:r>
              <w:t>2022 год: местного бюджета 1</w:t>
            </w:r>
            <w:r w:rsidR="00494110">
              <w:t>2</w:t>
            </w:r>
            <w:r>
              <w:t>,350 тыс. рублей.</w:t>
            </w:r>
          </w:p>
          <w:p w:rsidR="00673129" w:rsidRDefault="00673129" w:rsidP="00673129">
            <w:r>
              <w:t>2023 год местного бюджета 4,600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D81539" w:rsidRPr="00505243" w:rsidRDefault="00673129" w:rsidP="00673129">
            <w:pPr>
              <w:autoSpaceDE w:val="0"/>
              <w:autoSpaceDN w:val="0"/>
              <w:adjustRightInd w:val="0"/>
            </w:pPr>
            <w:r>
              <w:t>2024 год местного бюджета 8,300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9E3A8B">
              <w:t>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</w:t>
            </w:r>
            <w:r w:rsidRPr="00505243">
              <w:lastRenderedPageBreak/>
              <w:t>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673129" w:rsidRDefault="00451759" w:rsidP="0030376E">
            <w:pPr>
              <w:autoSpaceDE w:val="0"/>
              <w:autoSpaceDN w:val="0"/>
              <w:adjustRightInd w:val="0"/>
            </w:pPr>
            <w:r w:rsidRPr="00E65A27">
              <w:lastRenderedPageBreak/>
              <w:t>Налоговые расходы не предусмотрен</w:t>
            </w:r>
            <w:r w:rsidR="00673129">
              <w:t>ы</w:t>
            </w:r>
          </w:p>
        </w:tc>
      </w:tr>
    </w:tbl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lastRenderedPageBreak/>
        <w:t xml:space="preserve">1.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  <w:r w:rsidR="00191AF5">
        <w:rPr>
          <w:b/>
        </w:rPr>
        <w:t>.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50CAA">
        <w:rPr>
          <w:color w:val="000000"/>
        </w:rPr>
        <w:t xml:space="preserve">Муниципальная программа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 «Газификация населенных пунктов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 Ломоносовского муниципального района Ленинградской области на 20</w:t>
      </w:r>
      <w:r>
        <w:rPr>
          <w:color w:val="000000"/>
        </w:rPr>
        <w:t>22</w:t>
      </w:r>
      <w:r w:rsidRPr="00A50CAA">
        <w:rPr>
          <w:color w:val="000000"/>
        </w:rPr>
        <w:t>-202</w:t>
      </w:r>
      <w:r>
        <w:rPr>
          <w:color w:val="000000"/>
        </w:rPr>
        <w:t>4</w:t>
      </w:r>
      <w:r w:rsidRPr="00A50CAA">
        <w:rPr>
          <w:color w:val="000000"/>
        </w:rPr>
        <w:t xml:space="preserve"> год»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31.03.1999 № 69-Ф3 «О газоснабжении в Российской Федерации» (в редакции от 05.04.2013 года).</w:t>
      </w:r>
      <w:proofErr w:type="gramEnd"/>
      <w:r w:rsidRPr="00A50CAA">
        <w:rPr>
          <w:color w:val="000000"/>
        </w:rPr>
        <w:t xml:space="preserve"> «Положение о газификации индивидуального жилищного фонда в населенных пунктах муниципального образования </w:t>
      </w:r>
      <w:proofErr w:type="spellStart"/>
      <w:r w:rsidRPr="00A50CAA">
        <w:rPr>
          <w:color w:val="000000"/>
        </w:rPr>
        <w:t>Виллозское</w:t>
      </w:r>
      <w:proofErr w:type="spellEnd"/>
      <w:r w:rsidRPr="00A50CAA">
        <w:rPr>
          <w:color w:val="000000"/>
        </w:rPr>
        <w:t xml:space="preserve"> сельское поселение муниципального образования Ломоносовский муниципальный район Ленинградской области», утвержденное Решением Совета депутатов МО </w:t>
      </w:r>
      <w:proofErr w:type="spellStart"/>
      <w:r w:rsidRPr="00A50CAA">
        <w:rPr>
          <w:color w:val="000000"/>
        </w:rPr>
        <w:t>Виллозское</w:t>
      </w:r>
      <w:proofErr w:type="spellEnd"/>
      <w:r w:rsidRPr="00A50CAA">
        <w:rPr>
          <w:color w:val="000000"/>
        </w:rPr>
        <w:t xml:space="preserve"> сельское поселение от 02.12.2010 года №90 (с изменениями от 18.05.2012 г. №32 от 01.10.2012 год</w:t>
      </w:r>
      <w:r>
        <w:rPr>
          <w:color w:val="000000"/>
        </w:rPr>
        <w:t>а №62, от 10.11.2014 года №25).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Программа носит комплексный характер и предполагает участие в ней администрации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поселения, и привлеченных на конкурсной основе иных организаций</w:t>
      </w:r>
      <w:r>
        <w:rPr>
          <w:color w:val="000000"/>
        </w:rPr>
        <w:t>.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Перечень мероприятий муниципальной программы с указанием объемов и источников финансирования, планируемых значений показателей по годам реализации и результатов выполнения мероприятий, указан в Приложении № </w:t>
      </w:r>
      <w:r>
        <w:rPr>
          <w:color w:val="000000"/>
        </w:rPr>
        <w:t>1</w:t>
      </w:r>
      <w:r w:rsidRPr="00A50CAA">
        <w:rPr>
          <w:color w:val="000000"/>
        </w:rPr>
        <w:t xml:space="preserve"> к программе.</w:t>
      </w:r>
    </w:p>
    <w:p w:rsidR="001D4F1B" w:rsidRDefault="00191AF5" w:rsidP="00191AF5">
      <w:pPr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Газификация населенных пунктов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 позволит создать условия для непосредственной возможности подключения к газораспределительным сетям более 500 человек, постоянно проживающих в </w:t>
      </w:r>
      <w:proofErr w:type="spellStart"/>
      <w:r w:rsidRPr="00A50CAA">
        <w:rPr>
          <w:color w:val="000000"/>
        </w:rPr>
        <w:t>Виллозском</w:t>
      </w:r>
      <w:proofErr w:type="spellEnd"/>
      <w:r w:rsidRPr="00A50CAA">
        <w:rPr>
          <w:color w:val="000000"/>
        </w:rPr>
        <w:t xml:space="preserve"> городском поселении</w:t>
      </w:r>
      <w:r w:rsidR="001D4F1B" w:rsidRPr="00914F81">
        <w:rPr>
          <w:color w:val="000000"/>
        </w:rPr>
        <w:t>.</w:t>
      </w:r>
    </w:p>
    <w:p w:rsidR="00191AF5" w:rsidRPr="004D0910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Pr="004D0910">
        <w:rPr>
          <w:color w:val="000000"/>
        </w:rPr>
        <w:t xml:space="preserve">дминистрация </w:t>
      </w:r>
      <w:proofErr w:type="spellStart"/>
      <w:r w:rsidRPr="004D0910">
        <w:rPr>
          <w:color w:val="000000"/>
        </w:rPr>
        <w:t>Виллозского</w:t>
      </w:r>
      <w:proofErr w:type="spellEnd"/>
      <w:r w:rsidRPr="004D0910">
        <w:rPr>
          <w:color w:val="000000"/>
        </w:rPr>
        <w:t xml:space="preserve"> городского поселения выполняет функции Заказчика по проектированию объектов газового хозяйства на территории </w:t>
      </w:r>
      <w:proofErr w:type="spellStart"/>
      <w:r w:rsidRPr="004D0910">
        <w:rPr>
          <w:color w:val="000000"/>
        </w:rPr>
        <w:t>Виллозского</w:t>
      </w:r>
      <w:proofErr w:type="spellEnd"/>
      <w:r w:rsidRPr="004D0910">
        <w:rPr>
          <w:color w:val="000000"/>
        </w:rPr>
        <w:t xml:space="preserve"> городского поселения.</w:t>
      </w:r>
    </w:p>
    <w:p w:rsidR="00191AF5" w:rsidRPr="00914F81" w:rsidRDefault="00191AF5" w:rsidP="00191AF5">
      <w:pPr>
        <w:ind w:firstLine="709"/>
        <w:jc w:val="both"/>
        <w:rPr>
          <w:color w:val="000000"/>
        </w:rPr>
      </w:pPr>
      <w:r w:rsidRPr="004D0910">
        <w:rPr>
          <w:color w:val="000000"/>
        </w:rPr>
        <w:t>Реализация программных мероприятий осуществляется путем привлечения Заказчик</w:t>
      </w:r>
      <w:r>
        <w:rPr>
          <w:color w:val="000000"/>
        </w:rPr>
        <w:t>ом</w:t>
      </w:r>
      <w:r w:rsidRPr="004D0910">
        <w:rPr>
          <w:color w:val="000000"/>
        </w:rPr>
        <w:t xml:space="preserve"> (исполнител</w:t>
      </w:r>
      <w:r>
        <w:rPr>
          <w:color w:val="000000"/>
        </w:rPr>
        <w:t>ем</w:t>
      </w:r>
      <w:r w:rsidRPr="004D0910">
        <w:rPr>
          <w:color w:val="000000"/>
        </w:rPr>
        <w:t>) Программы на конкурсной основе подрядных организаций для выполнения проектно-изыскательских работ по газификации</w:t>
      </w:r>
      <w:r>
        <w:rPr>
          <w:color w:val="000000"/>
        </w:rPr>
        <w:t>.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Основными целями настоящей Программы являются: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-</w:t>
      </w:r>
      <w:r>
        <w:rPr>
          <w:color w:val="000000"/>
        </w:rPr>
        <w:t xml:space="preserve"> </w:t>
      </w:r>
      <w:r w:rsidRPr="00A50CAA">
        <w:rPr>
          <w:color w:val="000000"/>
        </w:rPr>
        <w:t xml:space="preserve">обеспечение единого подхода к решению проблем газификации населенных пунктов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</w:t>
      </w:r>
      <w:r>
        <w:rPr>
          <w:color w:val="000000"/>
        </w:rPr>
        <w:t xml:space="preserve"> поселения</w:t>
      </w:r>
      <w:r w:rsidRPr="00A50CAA">
        <w:rPr>
          <w:color w:val="000000"/>
        </w:rPr>
        <w:t>;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- улучшение социально-экономических условий жизни населения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поселения;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- содействие проведению реформы жилищно-коммунального хозяйства вследствие повышения уровня газификации жилищно-коммунального хозяйства, промышленных и иных организаций;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- создание условий для развития экономики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 Ломоносовского муниципального района Ленинградской области с учетом промышленной и экологической безопасности, прогрессивных технологий и достижений научно-технического прогресса;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- внедрение </w:t>
      </w:r>
      <w:proofErr w:type="spellStart"/>
      <w:r w:rsidRPr="00A50CAA">
        <w:rPr>
          <w:color w:val="000000"/>
        </w:rPr>
        <w:t>энергоресурсосберегающих</w:t>
      </w:r>
      <w:proofErr w:type="spellEnd"/>
      <w:r w:rsidRPr="00A50CAA">
        <w:rPr>
          <w:color w:val="000000"/>
        </w:rPr>
        <w:t xml:space="preserve"> технологий.</w:t>
      </w:r>
    </w:p>
    <w:p w:rsidR="00191AF5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Для достижения поставленных в настоящей Программе целей предусматривается решить задачи </w:t>
      </w:r>
      <w:proofErr w:type="gramStart"/>
      <w:r w:rsidRPr="00A50CAA">
        <w:rPr>
          <w:color w:val="000000"/>
        </w:rPr>
        <w:t>по</w:t>
      </w:r>
      <w:proofErr w:type="gramEnd"/>
      <w:r w:rsidRPr="00A50CAA">
        <w:rPr>
          <w:color w:val="000000"/>
        </w:rPr>
        <w:t>: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50CAA">
        <w:rPr>
          <w:color w:val="000000"/>
        </w:rPr>
        <w:t xml:space="preserve">рациональному использованию средств бюджета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поселения, необходимых для обеспечения развития и модернизации газораспределительной системы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 Ломоносовского муниципального района Ленинградской области;</w:t>
      </w:r>
    </w:p>
    <w:p w:rsidR="00191AF5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В результате реализации мероприятий настоящей Программы:</w:t>
      </w:r>
    </w:p>
    <w:p w:rsidR="008C7AFE" w:rsidRDefault="00191AF5" w:rsidP="00191AF5">
      <w:pPr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- предполагается </w:t>
      </w:r>
      <w:r w:rsidR="00C74477">
        <w:rPr>
          <w:color w:val="000000"/>
        </w:rPr>
        <w:t xml:space="preserve">спроектировать и </w:t>
      </w:r>
      <w:r w:rsidRPr="00A50CAA">
        <w:rPr>
          <w:color w:val="000000"/>
        </w:rPr>
        <w:t xml:space="preserve">построить более </w:t>
      </w:r>
      <w:r>
        <w:rPr>
          <w:color w:val="000000"/>
        </w:rPr>
        <w:t>4,5</w:t>
      </w:r>
      <w:r w:rsidRPr="00A50CAA">
        <w:rPr>
          <w:color w:val="000000"/>
        </w:rPr>
        <w:t xml:space="preserve"> км газораспределительных сетей, га</w:t>
      </w:r>
      <w:r w:rsidRPr="00A50CAA">
        <w:rPr>
          <w:color w:val="000000"/>
        </w:rPr>
        <w:softHyphen/>
        <w:t>зифицировав индивидуальные жилые застройки в д</w:t>
      </w:r>
      <w:proofErr w:type="gramStart"/>
      <w:r w:rsidRPr="00A50CAA">
        <w:rPr>
          <w:color w:val="000000"/>
        </w:rPr>
        <w:t>.М</w:t>
      </w:r>
      <w:proofErr w:type="gramEnd"/>
      <w:r w:rsidRPr="00A50CAA">
        <w:rPr>
          <w:color w:val="000000"/>
        </w:rPr>
        <w:t xml:space="preserve">алое </w:t>
      </w:r>
      <w:proofErr w:type="spellStart"/>
      <w:r w:rsidRPr="00A50CAA">
        <w:rPr>
          <w:color w:val="000000"/>
        </w:rPr>
        <w:t>Карлино</w:t>
      </w:r>
      <w:proofErr w:type="spellEnd"/>
      <w:r w:rsidRPr="00A50CAA">
        <w:rPr>
          <w:color w:val="000000"/>
        </w:rPr>
        <w:t xml:space="preserve"> протяж</w:t>
      </w:r>
      <w:r>
        <w:rPr>
          <w:color w:val="000000"/>
        </w:rPr>
        <w:t>ённостью ориентировочно 2523,0м и 45</w:t>
      </w:r>
      <w:r w:rsidRPr="007C66EC">
        <w:rPr>
          <w:color w:val="000000"/>
        </w:rPr>
        <w:t xml:space="preserve"> </w:t>
      </w:r>
      <w:r w:rsidRPr="00A50CAA">
        <w:rPr>
          <w:color w:val="000000"/>
        </w:rPr>
        <w:t>индивидуальны</w:t>
      </w:r>
      <w:r>
        <w:rPr>
          <w:color w:val="000000"/>
        </w:rPr>
        <w:t>х</w:t>
      </w:r>
      <w:r w:rsidRPr="00A50CAA">
        <w:rPr>
          <w:color w:val="000000"/>
        </w:rPr>
        <w:t xml:space="preserve"> жилы</w:t>
      </w:r>
      <w:r>
        <w:rPr>
          <w:color w:val="000000"/>
        </w:rPr>
        <w:t>х</w:t>
      </w:r>
      <w:r w:rsidRPr="00A50CAA">
        <w:rPr>
          <w:color w:val="000000"/>
        </w:rPr>
        <w:t xml:space="preserve"> застро</w:t>
      </w:r>
      <w:r>
        <w:rPr>
          <w:color w:val="000000"/>
        </w:rPr>
        <w:t>е</w:t>
      </w:r>
      <w:r w:rsidRPr="00A50CAA">
        <w:rPr>
          <w:color w:val="000000"/>
        </w:rPr>
        <w:t>к</w:t>
      </w:r>
      <w:r>
        <w:rPr>
          <w:color w:val="000000"/>
        </w:rPr>
        <w:t xml:space="preserve"> в северной части </w:t>
      </w:r>
      <w:proofErr w:type="spellStart"/>
      <w:r>
        <w:rPr>
          <w:color w:val="000000"/>
        </w:rPr>
        <w:t>д.Рассколов</w:t>
      </w:r>
      <w:r w:rsidR="00C74477">
        <w:rPr>
          <w:color w:val="000000"/>
        </w:rPr>
        <w:t>о</w:t>
      </w:r>
      <w:proofErr w:type="spellEnd"/>
      <w:r w:rsidR="008C7AFE" w:rsidRPr="00914F81">
        <w:rPr>
          <w:color w:val="000000"/>
        </w:rPr>
        <w:t>.</w:t>
      </w:r>
    </w:p>
    <w:p w:rsidR="00191AF5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Реализация настоящей Программы позволит: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lastRenderedPageBreak/>
        <w:t xml:space="preserve">- повысить уровень газификации территории </w:t>
      </w:r>
      <w:proofErr w:type="spellStart"/>
      <w:r w:rsidRPr="005F227E">
        <w:rPr>
          <w:color w:val="000000"/>
        </w:rPr>
        <w:t>Виллозского</w:t>
      </w:r>
      <w:proofErr w:type="spellEnd"/>
      <w:r w:rsidRPr="005F227E">
        <w:rPr>
          <w:color w:val="000000"/>
        </w:rPr>
        <w:t xml:space="preserve"> городского поселения, индивидуальные </w:t>
      </w:r>
      <w:r>
        <w:rPr>
          <w:color w:val="000000"/>
        </w:rPr>
        <w:t>жилые застройки д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 xml:space="preserve">алое </w:t>
      </w:r>
      <w:proofErr w:type="spellStart"/>
      <w:r>
        <w:rPr>
          <w:color w:val="000000"/>
        </w:rPr>
        <w:t>Карлино</w:t>
      </w:r>
      <w:proofErr w:type="spellEnd"/>
      <w:r>
        <w:rPr>
          <w:color w:val="000000"/>
        </w:rPr>
        <w:t xml:space="preserve"> и северной части </w:t>
      </w:r>
      <w:proofErr w:type="spellStart"/>
      <w:r>
        <w:rPr>
          <w:color w:val="000000"/>
        </w:rPr>
        <w:t>д.Рассколово</w:t>
      </w:r>
      <w:proofErr w:type="spellEnd"/>
      <w:r>
        <w:rPr>
          <w:color w:val="000000"/>
        </w:rPr>
        <w:t xml:space="preserve">, </w:t>
      </w:r>
      <w:r w:rsidRPr="005F227E">
        <w:rPr>
          <w:color w:val="000000"/>
        </w:rPr>
        <w:t xml:space="preserve">создав тем самым условия для непосредственной возможности подключения к газораспределительным сетям более 500 человек, постоянно проживающих в </w:t>
      </w:r>
      <w:r w:rsidR="00C74477">
        <w:rPr>
          <w:color w:val="000000"/>
        </w:rPr>
        <w:t xml:space="preserve">МО </w:t>
      </w:r>
      <w:proofErr w:type="spellStart"/>
      <w:r w:rsidRPr="005F227E">
        <w:rPr>
          <w:color w:val="000000"/>
        </w:rPr>
        <w:t>Виллозско</w:t>
      </w:r>
      <w:r w:rsidR="00C74477">
        <w:rPr>
          <w:color w:val="000000"/>
        </w:rPr>
        <w:t>е</w:t>
      </w:r>
      <w:proofErr w:type="spellEnd"/>
      <w:r w:rsidRPr="005F227E">
        <w:rPr>
          <w:color w:val="000000"/>
        </w:rPr>
        <w:t xml:space="preserve"> городско</w:t>
      </w:r>
      <w:r w:rsidR="00C74477">
        <w:rPr>
          <w:color w:val="000000"/>
        </w:rPr>
        <w:t>е</w:t>
      </w:r>
      <w:r w:rsidRPr="005F227E">
        <w:rPr>
          <w:color w:val="000000"/>
        </w:rPr>
        <w:t xml:space="preserve"> поселени</w:t>
      </w:r>
      <w:r w:rsidR="00C74477">
        <w:rPr>
          <w:color w:val="000000"/>
        </w:rPr>
        <w:t>е</w:t>
      </w:r>
      <w:r w:rsidRPr="005F227E">
        <w:rPr>
          <w:color w:val="000000"/>
        </w:rPr>
        <w:t>, возможности пользования природным газом;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 xml:space="preserve">- построить </w:t>
      </w:r>
      <w:r>
        <w:rPr>
          <w:color w:val="000000"/>
        </w:rPr>
        <w:t>4,5</w:t>
      </w:r>
      <w:r w:rsidRPr="005F227E">
        <w:rPr>
          <w:color w:val="000000"/>
        </w:rPr>
        <w:t xml:space="preserve"> км газораспределительных сетей;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 xml:space="preserve">- улучшить экологическую обстановку в </w:t>
      </w:r>
      <w:r w:rsidR="00C74477">
        <w:rPr>
          <w:color w:val="000000"/>
        </w:rPr>
        <w:t xml:space="preserve">МО </w:t>
      </w:r>
      <w:proofErr w:type="spellStart"/>
      <w:r w:rsidR="00C74477" w:rsidRPr="005F227E">
        <w:rPr>
          <w:color w:val="000000"/>
        </w:rPr>
        <w:t>Виллозско</w:t>
      </w:r>
      <w:r w:rsidR="00C74477">
        <w:rPr>
          <w:color w:val="000000"/>
        </w:rPr>
        <w:t>е</w:t>
      </w:r>
      <w:proofErr w:type="spellEnd"/>
      <w:r w:rsidR="00C74477" w:rsidRPr="005F227E">
        <w:rPr>
          <w:color w:val="000000"/>
        </w:rPr>
        <w:t xml:space="preserve"> городско</w:t>
      </w:r>
      <w:r w:rsidR="00C74477">
        <w:rPr>
          <w:color w:val="000000"/>
        </w:rPr>
        <w:t>е</w:t>
      </w:r>
      <w:r w:rsidR="00C74477" w:rsidRPr="005F227E">
        <w:rPr>
          <w:color w:val="000000"/>
        </w:rPr>
        <w:t xml:space="preserve"> поселени</w:t>
      </w:r>
      <w:r w:rsidR="00C74477">
        <w:rPr>
          <w:color w:val="000000"/>
        </w:rPr>
        <w:t>е</w:t>
      </w:r>
      <w:r w:rsidRPr="005F227E">
        <w:rPr>
          <w:color w:val="000000"/>
        </w:rPr>
        <w:t>.</w:t>
      </w:r>
    </w:p>
    <w:p w:rsidR="00C74477" w:rsidRDefault="00C74477" w:rsidP="00191AF5">
      <w:pPr>
        <w:ind w:firstLine="709"/>
        <w:jc w:val="both"/>
        <w:rPr>
          <w:color w:val="000000"/>
        </w:rPr>
      </w:pPr>
    </w:p>
    <w:p w:rsidR="00191AF5" w:rsidRDefault="00191AF5" w:rsidP="00191AF5">
      <w:pPr>
        <w:ind w:firstLine="709"/>
        <w:jc w:val="both"/>
      </w:pPr>
      <w:r w:rsidRPr="005F227E">
        <w:rPr>
          <w:color w:val="000000"/>
        </w:rPr>
        <w:t xml:space="preserve">Планируемые результаты реализации программы указаны в приложении № </w:t>
      </w:r>
      <w:r>
        <w:rPr>
          <w:color w:val="000000"/>
        </w:rPr>
        <w:t>1</w:t>
      </w:r>
      <w:r w:rsidRPr="005F227E">
        <w:rPr>
          <w:color w:val="000000"/>
        </w:rPr>
        <w:t xml:space="preserve"> к программе</w:t>
      </w:r>
      <w:r w:rsidRPr="005F227E">
        <w:t>.</w:t>
      </w:r>
    </w:p>
    <w:p w:rsidR="00C74477" w:rsidRDefault="00C74477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F227E">
        <w:rPr>
          <w:color w:val="000000"/>
        </w:rPr>
        <w:t>Контроль за</w:t>
      </w:r>
      <w:proofErr w:type="gramEnd"/>
      <w:r w:rsidRPr="005F227E">
        <w:rPr>
          <w:color w:val="000000"/>
        </w:rPr>
        <w:t xml:space="preserve"> реализацией муниципальной программы осуществляется Главой администрации </w:t>
      </w:r>
      <w:proofErr w:type="spellStart"/>
      <w:r w:rsidRPr="005F227E">
        <w:rPr>
          <w:color w:val="000000"/>
        </w:rPr>
        <w:t>Виллозского</w:t>
      </w:r>
      <w:proofErr w:type="spellEnd"/>
      <w:r w:rsidRPr="005F227E">
        <w:rPr>
          <w:color w:val="000000"/>
        </w:rPr>
        <w:t xml:space="preserve"> </w:t>
      </w:r>
      <w:r>
        <w:rPr>
          <w:color w:val="000000"/>
        </w:rPr>
        <w:t>городского</w:t>
      </w:r>
      <w:r w:rsidRPr="005F227E">
        <w:rPr>
          <w:color w:val="000000"/>
        </w:rPr>
        <w:t xml:space="preserve"> поселения.</w:t>
      </w:r>
    </w:p>
    <w:p w:rsidR="00C74477" w:rsidRDefault="00C74477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Годовой отчет о реализации муниципальной программы должны содержать: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1) степень достижения запланированных результатов и намеченных целей муниципальной программы;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 xml:space="preserve">-общий объем фактически произведенных расходов, всего и в том числе по источникам </w:t>
      </w:r>
      <w:r w:rsidR="00C74477" w:rsidRPr="005F227E">
        <w:rPr>
          <w:color w:val="000000"/>
        </w:rPr>
        <w:t>финансирования,</w:t>
      </w:r>
      <w:r w:rsidRPr="005F227E">
        <w:rPr>
          <w:color w:val="000000"/>
        </w:rPr>
        <w:t xml:space="preserve"> на территории которых реализовывались мероприятия муниципальной программы;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2) таблицу, в которой указываются: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 xml:space="preserve">данные об использовании средств бюджета </w:t>
      </w:r>
      <w:proofErr w:type="spellStart"/>
      <w:r w:rsidRPr="005F227E">
        <w:rPr>
          <w:color w:val="000000"/>
        </w:rPr>
        <w:t>Виллозского</w:t>
      </w:r>
      <w:proofErr w:type="spellEnd"/>
      <w:r w:rsidRPr="005F227E">
        <w:rPr>
          <w:color w:val="000000"/>
        </w:rPr>
        <w:t xml:space="preserve"> городского поселения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191AF5" w:rsidRPr="00914F81" w:rsidRDefault="00191AF5" w:rsidP="00191AF5">
      <w:pPr>
        <w:ind w:firstLine="709"/>
        <w:jc w:val="both"/>
        <w:rPr>
          <w:color w:val="000000"/>
        </w:rPr>
      </w:pPr>
      <w:r w:rsidRPr="005F227E">
        <w:rPr>
          <w:color w:val="000000"/>
        </w:rPr>
        <w:t>по мероприятиям, не завершенным в утвержденные сроки, — причины их невыполнения и предложения по дальнейшей реализации</w:t>
      </w:r>
      <w:r w:rsidR="00C74477">
        <w:rPr>
          <w:color w:val="000000"/>
        </w:rPr>
        <w:t>.</w:t>
      </w:r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Pr="00914F81" w:rsidRDefault="001D4F1B" w:rsidP="001D4F1B">
      <w:pPr>
        <w:ind w:left="142" w:right="139"/>
        <w:jc w:val="both"/>
        <w:rPr>
          <w:color w:val="000000"/>
        </w:rPr>
      </w:pPr>
    </w:p>
    <w:p w:rsidR="008C7AFE" w:rsidRDefault="008C7AFE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p w:rsidR="008C7AFE" w:rsidRPr="008C7AFE" w:rsidRDefault="008C7AFE" w:rsidP="008C7AFE">
      <w:pPr>
        <w:ind w:left="6663"/>
        <w:rPr>
          <w:color w:val="000000"/>
          <w:sz w:val="20"/>
          <w:szCs w:val="20"/>
          <w:u w:val="single"/>
        </w:rPr>
      </w:pPr>
      <w:r w:rsidRPr="008C7AFE">
        <w:rPr>
          <w:color w:val="000000"/>
          <w:sz w:val="20"/>
          <w:szCs w:val="20"/>
          <w:u w:val="single"/>
        </w:rPr>
        <w:lastRenderedPageBreak/>
        <w:t>Приложение</w:t>
      </w:r>
      <w:r w:rsidR="001D4F1B" w:rsidRPr="008C7AFE">
        <w:rPr>
          <w:color w:val="000000"/>
          <w:sz w:val="20"/>
          <w:szCs w:val="20"/>
          <w:u w:val="single"/>
        </w:rPr>
        <w:t xml:space="preserve"> 1</w:t>
      </w:r>
    </w:p>
    <w:p w:rsidR="00C74477" w:rsidRPr="00C74477" w:rsidRDefault="008C7AFE" w:rsidP="00C74477">
      <w:pPr>
        <w:ind w:left="709"/>
        <w:jc w:val="right"/>
        <w:rPr>
          <w:color w:val="000000"/>
          <w:sz w:val="20"/>
          <w:szCs w:val="20"/>
        </w:rPr>
      </w:pPr>
      <w:r w:rsidRPr="00C74477">
        <w:rPr>
          <w:color w:val="000000"/>
          <w:sz w:val="20"/>
          <w:szCs w:val="20"/>
        </w:rPr>
        <w:t>к муниципальной программе</w:t>
      </w:r>
    </w:p>
    <w:p w:rsidR="00C74477" w:rsidRPr="00C74477" w:rsidRDefault="008C7AFE" w:rsidP="00C74477">
      <w:pPr>
        <w:ind w:left="709"/>
        <w:jc w:val="right"/>
        <w:rPr>
          <w:sz w:val="20"/>
          <w:szCs w:val="20"/>
        </w:rPr>
      </w:pPr>
      <w:r w:rsidRPr="00C74477">
        <w:rPr>
          <w:color w:val="000000"/>
          <w:sz w:val="20"/>
          <w:szCs w:val="20"/>
        </w:rPr>
        <w:t xml:space="preserve"> «</w:t>
      </w:r>
      <w:r w:rsidR="001D1223">
        <w:rPr>
          <w:sz w:val="20"/>
          <w:szCs w:val="20"/>
        </w:rPr>
        <w:t>Газификация населённых пунктов</w:t>
      </w:r>
    </w:p>
    <w:p w:rsidR="00C74477" w:rsidRPr="00C74477" w:rsidRDefault="00C74477" w:rsidP="00C74477">
      <w:pPr>
        <w:ind w:left="709"/>
        <w:jc w:val="right"/>
        <w:rPr>
          <w:sz w:val="20"/>
          <w:szCs w:val="20"/>
        </w:rPr>
      </w:pPr>
      <w:proofErr w:type="spellStart"/>
      <w:r w:rsidRPr="00C74477">
        <w:rPr>
          <w:sz w:val="20"/>
          <w:szCs w:val="20"/>
        </w:rPr>
        <w:t>Виллозского</w:t>
      </w:r>
      <w:proofErr w:type="spellEnd"/>
      <w:r w:rsidRPr="00C74477">
        <w:rPr>
          <w:sz w:val="20"/>
          <w:szCs w:val="20"/>
        </w:rPr>
        <w:t xml:space="preserve"> городского </w:t>
      </w:r>
      <w:r w:rsidR="001D1223">
        <w:rPr>
          <w:sz w:val="20"/>
          <w:szCs w:val="20"/>
        </w:rPr>
        <w:t>поселения</w:t>
      </w:r>
    </w:p>
    <w:p w:rsidR="00C74477" w:rsidRPr="00C74477" w:rsidRDefault="00C74477" w:rsidP="00C74477">
      <w:pPr>
        <w:ind w:left="709"/>
        <w:jc w:val="right"/>
        <w:rPr>
          <w:sz w:val="20"/>
          <w:szCs w:val="20"/>
        </w:rPr>
      </w:pPr>
      <w:r w:rsidRPr="00C74477">
        <w:rPr>
          <w:sz w:val="20"/>
          <w:szCs w:val="20"/>
        </w:rPr>
        <w:t>Ломоносовского муниципального района</w:t>
      </w:r>
    </w:p>
    <w:p w:rsidR="001D4F1B" w:rsidRPr="008C7AFE" w:rsidRDefault="00C74477" w:rsidP="00C74477">
      <w:pPr>
        <w:ind w:left="6663"/>
        <w:jc w:val="right"/>
        <w:rPr>
          <w:color w:val="000000"/>
          <w:sz w:val="20"/>
          <w:szCs w:val="20"/>
        </w:rPr>
      </w:pPr>
      <w:r w:rsidRPr="00C74477">
        <w:rPr>
          <w:sz w:val="20"/>
          <w:szCs w:val="20"/>
        </w:rPr>
        <w:t>Ленинградской области 2022-2024 года</w:t>
      </w:r>
      <w:r w:rsidR="00B0454B" w:rsidRPr="00C74477">
        <w:rPr>
          <w:color w:val="000000"/>
          <w:sz w:val="20"/>
          <w:szCs w:val="20"/>
        </w:rPr>
        <w:t>»</w:t>
      </w: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1D4F1B">
        <w:rPr>
          <w:b/>
          <w:color w:val="000000"/>
          <w:sz w:val="18"/>
          <w:szCs w:val="18"/>
        </w:rPr>
        <w:t>2</w:t>
      </w:r>
      <w:r w:rsidR="001D4F1B" w:rsidRPr="00914F81">
        <w:rPr>
          <w:b/>
          <w:color w:val="000000"/>
          <w:sz w:val="18"/>
          <w:szCs w:val="18"/>
        </w:rPr>
        <w:t>-202</w:t>
      </w:r>
      <w:r w:rsidR="001D4F1B">
        <w:rPr>
          <w:b/>
          <w:color w:val="000000"/>
          <w:sz w:val="18"/>
          <w:szCs w:val="18"/>
        </w:rPr>
        <w:t>4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 xml:space="preserve">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FE5C0E" w:rsidRPr="0051364A" w:rsidTr="004F2BB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3C5DB0" w:rsidRPr="00A805E0" w:rsidTr="004F2BBB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D35176" w:rsidRDefault="003C5DB0" w:rsidP="00961133">
            <w:pPr>
              <w:rPr>
                <w:b/>
                <w:color w:val="000000"/>
                <w:sz w:val="20"/>
                <w:szCs w:val="20"/>
              </w:rPr>
            </w:pPr>
            <w:r w:rsidRPr="00D35176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="00D35176" w:rsidRPr="00D35176">
              <w:rPr>
                <w:b/>
                <w:sz w:val="20"/>
                <w:szCs w:val="20"/>
              </w:rPr>
              <w:t xml:space="preserve">Газификация населенных пунктов </w:t>
            </w:r>
            <w:proofErr w:type="spellStart"/>
            <w:r w:rsidR="00D35176" w:rsidRPr="00D35176">
              <w:rPr>
                <w:b/>
                <w:sz w:val="20"/>
                <w:szCs w:val="20"/>
              </w:rPr>
              <w:t>Виллозского</w:t>
            </w:r>
            <w:proofErr w:type="spellEnd"/>
            <w:r w:rsidR="00D35176" w:rsidRPr="00D35176">
              <w:rPr>
                <w:b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на 2022-2024 год</w:t>
            </w:r>
            <w:r w:rsidRPr="00D35176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D35176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Виллозского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4941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494110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4941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494110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DB0" w:rsidRPr="00A805E0" w:rsidTr="004F2BB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DB0" w:rsidRPr="00A805E0" w:rsidTr="004F2BBB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DB0" w:rsidRPr="00A805E0" w:rsidTr="004F2BB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494110" w:rsidP="004941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="003C5DB0">
              <w:rPr>
                <w:b/>
                <w:color w:val="000000"/>
                <w:sz w:val="20"/>
                <w:szCs w:val="20"/>
              </w:rPr>
              <w:t xml:space="preserve"> 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494110" w:rsidP="00CD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="003C5DB0">
              <w:rPr>
                <w:b/>
                <w:color w:val="000000"/>
                <w:sz w:val="20"/>
                <w:szCs w:val="20"/>
              </w:rPr>
              <w:t xml:space="preserve"> 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DB0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DB0" w:rsidRPr="0051364A" w:rsidRDefault="003C5DB0" w:rsidP="001D1223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3C5DB0" w:rsidRPr="0051364A" w:rsidTr="00E65A27">
        <w:trPr>
          <w:trHeight w:val="54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22187" w:rsidRDefault="003C5DB0" w:rsidP="004F2BBB">
            <w:pPr>
              <w:rPr>
                <w:color w:val="FF0000"/>
                <w:sz w:val="20"/>
                <w:szCs w:val="20"/>
              </w:rPr>
            </w:pPr>
            <w:r w:rsidRPr="00522187">
              <w:rPr>
                <w:sz w:val="20"/>
                <w:szCs w:val="20"/>
              </w:rPr>
              <w:t xml:space="preserve">Техническое обслуживание и эксплуатация участков газопровода для газоснабжения </w:t>
            </w:r>
            <w:proofErr w:type="spellStart"/>
            <w:r w:rsidRPr="00522187">
              <w:rPr>
                <w:sz w:val="20"/>
                <w:szCs w:val="20"/>
              </w:rPr>
              <w:t>д</w:t>
            </w:r>
            <w:proofErr w:type="gramStart"/>
            <w:r w:rsidRPr="00522187">
              <w:rPr>
                <w:sz w:val="20"/>
                <w:szCs w:val="20"/>
              </w:rPr>
              <w:t>.В</w:t>
            </w:r>
            <w:proofErr w:type="gramEnd"/>
            <w:r w:rsidRPr="00522187">
              <w:rPr>
                <w:sz w:val="20"/>
                <w:szCs w:val="20"/>
              </w:rPr>
              <w:t>иллози,д.Аропаккузи</w:t>
            </w:r>
            <w:proofErr w:type="spellEnd"/>
            <w:r w:rsidRPr="00522187">
              <w:rPr>
                <w:sz w:val="20"/>
                <w:szCs w:val="20"/>
              </w:rPr>
              <w:t xml:space="preserve">, </w:t>
            </w:r>
            <w:proofErr w:type="spellStart"/>
            <w:r w:rsidRPr="00522187">
              <w:rPr>
                <w:sz w:val="20"/>
                <w:szCs w:val="20"/>
              </w:rPr>
              <w:t>д.Рассколово</w:t>
            </w:r>
            <w:proofErr w:type="spellEnd"/>
            <w:r w:rsidRPr="00522187">
              <w:rPr>
                <w:sz w:val="20"/>
                <w:szCs w:val="20"/>
              </w:rPr>
              <w:t xml:space="preserve">, </w:t>
            </w:r>
            <w:proofErr w:type="spellStart"/>
            <w:r w:rsidRPr="00522187">
              <w:rPr>
                <w:sz w:val="20"/>
                <w:szCs w:val="20"/>
              </w:rPr>
              <w:t>д.Саксолово</w:t>
            </w:r>
            <w:proofErr w:type="spellEnd"/>
            <w:r w:rsidRPr="00522187">
              <w:rPr>
                <w:sz w:val="20"/>
                <w:szCs w:val="20"/>
              </w:rPr>
              <w:t xml:space="preserve">, </w:t>
            </w:r>
            <w:proofErr w:type="spellStart"/>
            <w:r w:rsidRPr="00522187">
              <w:rPr>
                <w:sz w:val="20"/>
                <w:szCs w:val="20"/>
              </w:rPr>
              <w:t>д.Пикколово</w:t>
            </w:r>
            <w:proofErr w:type="spellEnd"/>
            <w:r w:rsidRPr="00522187">
              <w:rPr>
                <w:sz w:val="20"/>
                <w:szCs w:val="20"/>
              </w:rPr>
              <w:t xml:space="preserve"> ул. 63й Гвардейской дивизии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65A27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22187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65A27">
        <w:trPr>
          <w:trHeight w:val="71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22187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22187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22187" w:rsidRDefault="003C5DB0" w:rsidP="004F2BBB">
            <w:pPr>
              <w:rPr>
                <w:color w:val="FF0000"/>
                <w:sz w:val="20"/>
                <w:szCs w:val="20"/>
              </w:rPr>
            </w:pPr>
            <w:r w:rsidRPr="00522187">
              <w:rPr>
                <w:sz w:val="20"/>
                <w:szCs w:val="20"/>
              </w:rPr>
              <w:t xml:space="preserve">Строительство распределительного газопровода </w:t>
            </w:r>
            <w:proofErr w:type="spellStart"/>
            <w:r w:rsidRPr="00522187">
              <w:rPr>
                <w:sz w:val="20"/>
                <w:szCs w:val="20"/>
              </w:rPr>
              <w:t>ижс</w:t>
            </w:r>
            <w:proofErr w:type="spellEnd"/>
            <w:r w:rsidRPr="00522187">
              <w:rPr>
                <w:sz w:val="20"/>
                <w:szCs w:val="20"/>
              </w:rPr>
              <w:t xml:space="preserve"> северной части </w:t>
            </w:r>
            <w:proofErr w:type="spellStart"/>
            <w:r w:rsidRPr="00522187">
              <w:rPr>
                <w:sz w:val="20"/>
                <w:szCs w:val="20"/>
              </w:rPr>
              <w:t>д</w:t>
            </w:r>
            <w:proofErr w:type="gramStart"/>
            <w:r w:rsidRPr="00522187">
              <w:rPr>
                <w:sz w:val="20"/>
                <w:szCs w:val="20"/>
              </w:rPr>
              <w:t>.Р</w:t>
            </w:r>
            <w:proofErr w:type="gramEnd"/>
            <w:r w:rsidRPr="00522187">
              <w:rPr>
                <w:sz w:val="20"/>
                <w:szCs w:val="20"/>
              </w:rPr>
              <w:t>ассколово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6175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6175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4F2BBB" w:rsidRDefault="003C5DB0" w:rsidP="004F2BBB">
            <w:pPr>
              <w:rPr>
                <w:color w:val="FF0000"/>
                <w:sz w:val="20"/>
                <w:szCs w:val="20"/>
              </w:rPr>
            </w:pPr>
            <w:r>
              <w:t>Работы по ремонту газораспределительной сети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BA2FC2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t>Работы по первичному обследованию дымовых и вентиляционных каналов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BA2FC2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BA2FC2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1299B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t>Техническое обслуживание газораспределит</w:t>
            </w:r>
            <w:r>
              <w:lastRenderedPageBreak/>
              <w:t xml:space="preserve">ельной сети в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етселя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1299B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1299B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1299B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2B645E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lastRenderedPageBreak/>
              <w:t>Проектно (изыскательские)работы по газоснабжению ИЖС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49411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49411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2B645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2B645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2B645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49411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49411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B7884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t>Строительство распределительного газопровода ИЖС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B788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B788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B788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086B66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t>Проведение экспертизы проектной документации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086B66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086B66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086B66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CF06BA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 w:rsidRPr="00BB6128">
              <w:t>Работы по пуску газа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CF06BA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CF06BA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7919D4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t xml:space="preserve">Проектно (изыскательские)работы по газоснабжению ИЖС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етселя</w:t>
            </w:r>
            <w:proofErr w:type="spellEnd"/>
            <w:r>
              <w:t xml:space="preserve"> новый массив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7919D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7919D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7919D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A20F2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t xml:space="preserve">Строительство распределительного газопровода ИЖС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етселя</w:t>
            </w:r>
            <w:proofErr w:type="spellEnd"/>
            <w:r>
              <w:t xml:space="preserve"> новый массив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A20F2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A20F2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A20F2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6F5E8D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 w:rsidRPr="00BC4266">
              <w:t>Разработка схемы газоснабжения населенных пунктов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6F5E8D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6F5E8D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6F5E8D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Default="001D4F1B" w:rsidP="001D1223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sectPr w:rsidR="001D4F1B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506F1"/>
    <w:rsid w:val="00057645"/>
    <w:rsid w:val="00061C44"/>
    <w:rsid w:val="00080651"/>
    <w:rsid w:val="00091F2C"/>
    <w:rsid w:val="00095C61"/>
    <w:rsid w:val="00096528"/>
    <w:rsid w:val="000A0749"/>
    <w:rsid w:val="000A56A2"/>
    <w:rsid w:val="000C7150"/>
    <w:rsid w:val="000D02CC"/>
    <w:rsid w:val="000E2E36"/>
    <w:rsid w:val="000F5942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1AF5"/>
    <w:rsid w:val="0019643C"/>
    <w:rsid w:val="001964F6"/>
    <w:rsid w:val="001A0C98"/>
    <w:rsid w:val="001B5B61"/>
    <w:rsid w:val="001C04D3"/>
    <w:rsid w:val="001C4B8D"/>
    <w:rsid w:val="001D0FCE"/>
    <w:rsid w:val="001D1223"/>
    <w:rsid w:val="001D3A17"/>
    <w:rsid w:val="001D4F1B"/>
    <w:rsid w:val="001E0F57"/>
    <w:rsid w:val="001F1B5D"/>
    <w:rsid w:val="001F22B7"/>
    <w:rsid w:val="001F74E2"/>
    <w:rsid w:val="00200006"/>
    <w:rsid w:val="002132AA"/>
    <w:rsid w:val="00262BE6"/>
    <w:rsid w:val="00267884"/>
    <w:rsid w:val="00270952"/>
    <w:rsid w:val="00270DFF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150EA"/>
    <w:rsid w:val="003439E2"/>
    <w:rsid w:val="003463D8"/>
    <w:rsid w:val="00357C0D"/>
    <w:rsid w:val="0037171D"/>
    <w:rsid w:val="00385B6B"/>
    <w:rsid w:val="00394B0A"/>
    <w:rsid w:val="00394B50"/>
    <w:rsid w:val="003A6687"/>
    <w:rsid w:val="003C228C"/>
    <w:rsid w:val="003C4223"/>
    <w:rsid w:val="003C5BE6"/>
    <w:rsid w:val="003C5DB0"/>
    <w:rsid w:val="003D0E05"/>
    <w:rsid w:val="003E4E3A"/>
    <w:rsid w:val="003E7470"/>
    <w:rsid w:val="003F6706"/>
    <w:rsid w:val="00431F03"/>
    <w:rsid w:val="00432345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0E7"/>
    <w:rsid w:val="00483297"/>
    <w:rsid w:val="00494110"/>
    <w:rsid w:val="00497BA6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22187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1158"/>
    <w:rsid w:val="00572E74"/>
    <w:rsid w:val="00592105"/>
    <w:rsid w:val="005A1489"/>
    <w:rsid w:val="005E15BB"/>
    <w:rsid w:val="00603D7D"/>
    <w:rsid w:val="0060508B"/>
    <w:rsid w:val="0060528B"/>
    <w:rsid w:val="00610DB8"/>
    <w:rsid w:val="00631856"/>
    <w:rsid w:val="00641398"/>
    <w:rsid w:val="00651784"/>
    <w:rsid w:val="006721FD"/>
    <w:rsid w:val="00673129"/>
    <w:rsid w:val="006776CF"/>
    <w:rsid w:val="00692991"/>
    <w:rsid w:val="0069449B"/>
    <w:rsid w:val="00696A6F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63C7"/>
    <w:rsid w:val="007533D5"/>
    <w:rsid w:val="00757287"/>
    <w:rsid w:val="00763321"/>
    <w:rsid w:val="007647CD"/>
    <w:rsid w:val="007A24DA"/>
    <w:rsid w:val="007A5E92"/>
    <w:rsid w:val="007B085D"/>
    <w:rsid w:val="007B7FCE"/>
    <w:rsid w:val="007E0A4A"/>
    <w:rsid w:val="007E45C4"/>
    <w:rsid w:val="007E6461"/>
    <w:rsid w:val="007F2D71"/>
    <w:rsid w:val="007F2E9E"/>
    <w:rsid w:val="008031D3"/>
    <w:rsid w:val="008307D7"/>
    <w:rsid w:val="0083153F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A64C2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7759"/>
    <w:rsid w:val="0094314C"/>
    <w:rsid w:val="00945DDF"/>
    <w:rsid w:val="00952835"/>
    <w:rsid w:val="0095448E"/>
    <w:rsid w:val="009549BB"/>
    <w:rsid w:val="009555D1"/>
    <w:rsid w:val="00961133"/>
    <w:rsid w:val="0096431C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04B6E"/>
    <w:rsid w:val="00B2442E"/>
    <w:rsid w:val="00B24BD2"/>
    <w:rsid w:val="00B25826"/>
    <w:rsid w:val="00B25C99"/>
    <w:rsid w:val="00B51CBB"/>
    <w:rsid w:val="00B52FF9"/>
    <w:rsid w:val="00B7365D"/>
    <w:rsid w:val="00B74839"/>
    <w:rsid w:val="00B81ED6"/>
    <w:rsid w:val="00BB0FA6"/>
    <w:rsid w:val="00BD2320"/>
    <w:rsid w:val="00BD5283"/>
    <w:rsid w:val="00BF387C"/>
    <w:rsid w:val="00C03337"/>
    <w:rsid w:val="00C1534E"/>
    <w:rsid w:val="00C30EB5"/>
    <w:rsid w:val="00C35CEA"/>
    <w:rsid w:val="00C5266D"/>
    <w:rsid w:val="00C52996"/>
    <w:rsid w:val="00C547D6"/>
    <w:rsid w:val="00C62ABE"/>
    <w:rsid w:val="00C70D58"/>
    <w:rsid w:val="00C74477"/>
    <w:rsid w:val="00C83DF6"/>
    <w:rsid w:val="00C86E4A"/>
    <w:rsid w:val="00CD4264"/>
    <w:rsid w:val="00CE3F21"/>
    <w:rsid w:val="00CF25A1"/>
    <w:rsid w:val="00CF4832"/>
    <w:rsid w:val="00D11A23"/>
    <w:rsid w:val="00D21C32"/>
    <w:rsid w:val="00D2774F"/>
    <w:rsid w:val="00D30F41"/>
    <w:rsid w:val="00D33237"/>
    <w:rsid w:val="00D35176"/>
    <w:rsid w:val="00D36DDE"/>
    <w:rsid w:val="00D36F91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C3627"/>
    <w:rsid w:val="00DD17DE"/>
    <w:rsid w:val="00DD4AEB"/>
    <w:rsid w:val="00DD66C3"/>
    <w:rsid w:val="00DD765A"/>
    <w:rsid w:val="00DE753C"/>
    <w:rsid w:val="00DE769D"/>
    <w:rsid w:val="00DF365A"/>
    <w:rsid w:val="00E030F9"/>
    <w:rsid w:val="00E14DE5"/>
    <w:rsid w:val="00E475A5"/>
    <w:rsid w:val="00E51DAF"/>
    <w:rsid w:val="00E55771"/>
    <w:rsid w:val="00E557D8"/>
    <w:rsid w:val="00E65A27"/>
    <w:rsid w:val="00E65B82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C80"/>
    <w:rsid w:val="00F76D7B"/>
    <w:rsid w:val="00F82C87"/>
    <w:rsid w:val="00F84FD0"/>
    <w:rsid w:val="00F945F2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lo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F6B9-D3AA-487E-9012-431CC44D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14</cp:revision>
  <cp:lastPrinted>2022-01-17T08:17:00Z</cp:lastPrinted>
  <dcterms:created xsi:type="dcterms:W3CDTF">2021-12-13T14:14:00Z</dcterms:created>
  <dcterms:modified xsi:type="dcterms:W3CDTF">2022-01-17T12:01:00Z</dcterms:modified>
</cp:coreProperties>
</file>